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4CF0" w14:textId="1BDE3503" w:rsidR="007A793C" w:rsidRDefault="007A793C">
      <w:pPr>
        <w:kinsoku w:val="0"/>
        <w:overflowPunct w:val="0"/>
        <w:autoSpaceDE/>
        <w:autoSpaceDN/>
        <w:adjustRightInd/>
        <w:spacing w:before="11" w:after="36"/>
        <w:ind w:left="8049" w:right="3"/>
        <w:textAlignment w:val="baseline"/>
        <w:rPr>
          <w:sz w:val="24"/>
          <w:szCs w:val="24"/>
        </w:rPr>
      </w:pPr>
    </w:p>
    <w:p w14:paraId="467B7D49" w14:textId="77777777" w:rsidR="007A793C" w:rsidRDefault="007A793C">
      <w:pPr>
        <w:kinsoku w:val="0"/>
        <w:overflowPunct w:val="0"/>
        <w:autoSpaceDE/>
        <w:autoSpaceDN/>
        <w:adjustRightInd/>
        <w:spacing w:before="11" w:after="36"/>
        <w:ind w:left="8049" w:right="3"/>
        <w:textAlignment w:val="baseline"/>
        <w:rPr>
          <w:sz w:val="24"/>
          <w:szCs w:val="24"/>
        </w:rPr>
        <w:sectPr w:rsidR="007A793C" w:rsidSect="008C3E76">
          <w:headerReference w:type="default" r:id="rId6"/>
          <w:headerReference w:type="first" r:id="rId7"/>
          <w:pgSz w:w="11904" w:h="16843"/>
          <w:pgMar w:top="680" w:right="1032" w:bottom="1588" w:left="1089" w:header="680" w:footer="340" w:gutter="0"/>
          <w:cols w:space="720"/>
          <w:noEndnote/>
          <w:titlePg/>
          <w:docGrid w:linePitch="272"/>
        </w:sectPr>
      </w:pPr>
    </w:p>
    <w:p w14:paraId="5C04D830" w14:textId="77777777" w:rsidR="00046516" w:rsidRDefault="00046516" w:rsidP="00046516">
      <w:pPr>
        <w:pStyle w:val="Heading4"/>
        <w:spacing w:before="120" w:after="60"/>
      </w:pPr>
      <w:r>
        <w:t xml:space="preserve">Reablement Cash Transaction Record </w:t>
      </w:r>
    </w:p>
    <w:p w14:paraId="40E68959" w14:textId="77777777" w:rsidR="00046516" w:rsidRDefault="00046516" w:rsidP="00046516">
      <w:pPr>
        <w:widowControl/>
        <w:autoSpaceDE/>
        <w:autoSpaceDN/>
        <w:adjustRightInd/>
        <w:spacing w:before="60" w:after="240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To be completed when supporting a person with cash transactions.</w:t>
      </w:r>
    </w:p>
    <w:p w14:paraId="672FE1FD" w14:textId="77777777" w:rsidR="00046516" w:rsidRDefault="00046516" w:rsidP="0004651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09"/>
        <w:gridCol w:w="2088"/>
        <w:gridCol w:w="1485"/>
      </w:tblGrid>
      <w:tr w:rsidR="00000000" w14:paraId="11D19201" w14:textId="77777777">
        <w:tc>
          <w:tcPr>
            <w:tcW w:w="2093" w:type="dxa"/>
            <w:shd w:val="clear" w:color="auto" w:fill="auto"/>
          </w:tcPr>
          <w:p w14:paraId="32FD8BC4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Name of Worker: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3E7A469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B318E" w14:textId="77777777" w:rsidR="00046516" w:rsidRDefault="00046516" w:rsidP="00A707F4"/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8CD28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Total Cash Given: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56B2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0BE7F486" w14:textId="77777777">
        <w:tc>
          <w:tcPr>
            <w:tcW w:w="2093" w:type="dxa"/>
            <w:shd w:val="clear" w:color="auto" w:fill="auto"/>
          </w:tcPr>
          <w:p w14:paraId="2FDAF1B4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Name of Person: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8D9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2B174" w14:textId="77777777" w:rsidR="00046516" w:rsidRDefault="00046516" w:rsidP="00A707F4"/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E9C77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Change Returned: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5353C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39ABE9A6" w14:textId="77777777">
        <w:trPr>
          <w:trHeight w:val="1618"/>
        </w:trPr>
        <w:tc>
          <w:tcPr>
            <w:tcW w:w="2093" w:type="dxa"/>
            <w:shd w:val="clear" w:color="auto" w:fill="auto"/>
          </w:tcPr>
          <w:p w14:paraId="5C9C7538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Address of Person: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949DC8D" w14:textId="77777777" w:rsidR="00046516" w:rsidRDefault="00046516">
            <w:pPr>
              <w:widowControl/>
              <w:autoSpaceDE/>
              <w:autoSpaceDN/>
              <w:adjustRightInd/>
              <w:spacing w:before="60" w:after="24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9F0D0D" w14:textId="77777777" w:rsidR="00046516" w:rsidRDefault="00046516" w:rsidP="00A707F4"/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C48110" w14:textId="77777777" w:rsidR="00046516" w:rsidRDefault="00046516" w:rsidP="00A707F4"/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983EBF" w14:textId="77777777" w:rsidR="00046516" w:rsidRDefault="00046516" w:rsidP="00A707F4"/>
        </w:tc>
      </w:tr>
    </w:tbl>
    <w:p w14:paraId="132F4AFE" w14:textId="77777777" w:rsidR="00046516" w:rsidRDefault="00046516" w:rsidP="00046516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476"/>
        <w:gridCol w:w="2087"/>
        <w:gridCol w:w="1768"/>
      </w:tblGrid>
      <w:tr w:rsidR="00000000" w14:paraId="66C7E86D" w14:textId="77777777">
        <w:tc>
          <w:tcPr>
            <w:tcW w:w="688" w:type="dxa"/>
            <w:tcBorders>
              <w:bottom w:val="single" w:sz="4" w:space="0" w:color="auto"/>
              <w:right w:val="nil"/>
            </w:tcBorders>
            <w:shd w:val="clear" w:color="auto" w:fill="9BBB59"/>
          </w:tcPr>
          <w:p w14:paraId="185CA2E8" w14:textId="77777777" w:rsidR="00046516" w:rsidRDefault="00046516">
            <w:pPr>
              <w:widowControl/>
              <w:autoSpaceDE/>
              <w:autoSpaceDN/>
              <w:adjustRightInd/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76" w:type="dxa"/>
            <w:shd w:val="clear" w:color="auto" w:fill="9BBB59"/>
          </w:tcPr>
          <w:p w14:paraId="34E24D56" w14:textId="77777777" w:rsidR="00046516" w:rsidRDefault="00046516">
            <w:pPr>
              <w:widowControl/>
              <w:autoSpaceDE/>
              <w:autoSpaceDN/>
              <w:adjustRightInd/>
              <w:spacing w:before="60" w:after="60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Item Description</w:t>
            </w:r>
          </w:p>
        </w:tc>
        <w:tc>
          <w:tcPr>
            <w:tcW w:w="2087" w:type="dxa"/>
            <w:shd w:val="clear" w:color="auto" w:fill="9BBB59"/>
          </w:tcPr>
          <w:p w14:paraId="68BDB8C7" w14:textId="77777777" w:rsidR="00046516" w:rsidRDefault="0004651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Quantity Purchased</w:t>
            </w:r>
          </w:p>
        </w:tc>
        <w:tc>
          <w:tcPr>
            <w:tcW w:w="1768" w:type="dxa"/>
            <w:shd w:val="clear" w:color="auto" w:fill="9BBB59"/>
          </w:tcPr>
          <w:p w14:paraId="516690A5" w14:textId="77777777" w:rsidR="00046516" w:rsidRDefault="00046516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  <w:t>Price</w:t>
            </w:r>
          </w:p>
        </w:tc>
      </w:tr>
      <w:tr w:rsidR="00000000" w14:paraId="7264E96F" w14:textId="77777777">
        <w:trPr>
          <w:trHeight w:val="567"/>
        </w:trPr>
        <w:tc>
          <w:tcPr>
            <w:tcW w:w="688" w:type="dxa"/>
            <w:tcBorders>
              <w:top w:val="single" w:sz="4" w:space="0" w:color="auto"/>
              <w:bottom w:val="single" w:sz="4" w:space="0" w:color="9BBB59"/>
              <w:right w:val="nil"/>
            </w:tcBorders>
            <w:shd w:val="clear" w:color="auto" w:fill="FFFFFF"/>
            <w:vAlign w:val="center"/>
          </w:tcPr>
          <w:p w14:paraId="1E2C7950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5476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2B36B221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6C5C5B13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2E1EE5DC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3F7220E6" w14:textId="77777777">
        <w:trPr>
          <w:trHeight w:val="567"/>
        </w:trPr>
        <w:tc>
          <w:tcPr>
            <w:tcW w:w="688" w:type="dxa"/>
            <w:tcBorders>
              <w:right w:val="nil"/>
            </w:tcBorders>
            <w:shd w:val="clear" w:color="auto" w:fill="FFFFFF"/>
            <w:vAlign w:val="center"/>
          </w:tcPr>
          <w:p w14:paraId="245C303A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FB2DFEE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C45BCE1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A6BAA53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66D961EB" w14:textId="77777777">
        <w:trPr>
          <w:trHeight w:val="567"/>
        </w:trPr>
        <w:tc>
          <w:tcPr>
            <w:tcW w:w="688" w:type="dxa"/>
            <w:tcBorders>
              <w:top w:val="single" w:sz="4" w:space="0" w:color="9BBB59"/>
              <w:bottom w:val="single" w:sz="4" w:space="0" w:color="9BBB59"/>
              <w:right w:val="nil"/>
            </w:tcBorders>
            <w:shd w:val="clear" w:color="auto" w:fill="FFFFFF"/>
            <w:vAlign w:val="center"/>
          </w:tcPr>
          <w:p w14:paraId="1864DCDE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5476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7079E4CC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0F4B5023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574E0317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08A710E3" w14:textId="77777777">
        <w:trPr>
          <w:trHeight w:val="567"/>
        </w:trPr>
        <w:tc>
          <w:tcPr>
            <w:tcW w:w="688" w:type="dxa"/>
            <w:tcBorders>
              <w:right w:val="nil"/>
            </w:tcBorders>
            <w:shd w:val="clear" w:color="auto" w:fill="FFFFFF"/>
            <w:vAlign w:val="center"/>
          </w:tcPr>
          <w:p w14:paraId="3C8E6909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E6050FE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00FE822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D491B3F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6E42470E" w14:textId="77777777">
        <w:trPr>
          <w:trHeight w:val="567"/>
        </w:trPr>
        <w:tc>
          <w:tcPr>
            <w:tcW w:w="688" w:type="dxa"/>
            <w:tcBorders>
              <w:top w:val="single" w:sz="4" w:space="0" w:color="9BBB59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F9582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5476" w:type="dxa"/>
            <w:tcBorders>
              <w:top w:val="single" w:sz="4" w:space="0" w:color="9BBB59"/>
              <w:bottom w:val="single" w:sz="4" w:space="0" w:color="auto"/>
            </w:tcBorders>
            <w:shd w:val="clear" w:color="auto" w:fill="auto"/>
            <w:vAlign w:val="center"/>
          </w:tcPr>
          <w:p w14:paraId="7E5742D0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74AB144E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auto"/>
            <w:vAlign w:val="center"/>
          </w:tcPr>
          <w:p w14:paraId="6236E028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64CC2CE9" w14:textId="77777777">
        <w:trPr>
          <w:trHeight w:val="567"/>
        </w:trPr>
        <w:tc>
          <w:tcPr>
            <w:tcW w:w="68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CCCD5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B0530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B504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253B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£</w:t>
            </w:r>
          </w:p>
        </w:tc>
      </w:tr>
      <w:tr w:rsidR="00000000" w14:paraId="51D03486" w14:textId="77777777">
        <w:trPr>
          <w:trHeight w:val="567"/>
        </w:trPr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3D6BE" w14:textId="77777777" w:rsidR="00046516" w:rsidRDefault="00046516" w:rsidP="00A707F4">
            <w:pPr>
              <w:rPr>
                <w:b/>
                <w:bCs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E04F" w14:textId="77777777" w:rsidR="00046516" w:rsidRDefault="00046516" w:rsidP="00A707F4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713C3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Total Cost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EA3F" w14:textId="77777777" w:rsidR="00046516" w:rsidRDefault="0004651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</w:tbl>
    <w:p w14:paraId="5B14009E" w14:textId="77777777" w:rsidR="00046516" w:rsidRDefault="00046516" w:rsidP="00046516">
      <w:pPr>
        <w:rPr>
          <w:rFonts w:ascii="Calibri" w:hAnsi="Calibri"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311"/>
        <w:gridCol w:w="2693"/>
      </w:tblGrid>
      <w:tr w:rsidR="00000000" w14:paraId="1AF12A6C" w14:textId="77777777">
        <w:tc>
          <w:tcPr>
            <w:tcW w:w="2063" w:type="dxa"/>
            <w:shd w:val="clear" w:color="auto" w:fill="auto"/>
          </w:tcPr>
          <w:p w14:paraId="18F4823B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 (Worker):</w:t>
            </w:r>
          </w:p>
        </w:tc>
        <w:tc>
          <w:tcPr>
            <w:tcW w:w="4311" w:type="dxa"/>
            <w:tcBorders>
              <w:right w:val="single" w:sz="4" w:space="0" w:color="auto"/>
            </w:tcBorders>
            <w:shd w:val="clear" w:color="auto" w:fill="auto"/>
          </w:tcPr>
          <w:p w14:paraId="7734D9BD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0C5D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  <w:tr w:rsidR="00000000" w14:paraId="518D3DF0" w14:textId="77777777">
        <w:tc>
          <w:tcPr>
            <w:tcW w:w="2063" w:type="dxa"/>
            <w:shd w:val="clear" w:color="auto" w:fill="auto"/>
          </w:tcPr>
          <w:p w14:paraId="30F53485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 (Person):</w:t>
            </w:r>
          </w:p>
        </w:tc>
        <w:tc>
          <w:tcPr>
            <w:tcW w:w="43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080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4B4" w14:textId="77777777" w:rsidR="00046516" w:rsidRDefault="0004651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p w14:paraId="73683F2B" w14:textId="65ED9B26" w:rsidR="00046516" w:rsidRDefault="00046516" w:rsidP="008C3E76">
      <w:pPr>
        <w:keepNext/>
        <w:keepLines/>
        <w:spacing w:before="60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document should be kept in the persons care and support folder in their </w:t>
      </w:r>
      <w:r w:rsidR="008C3E76">
        <w:rPr>
          <w:rFonts w:ascii="Calibri" w:hAnsi="Calibri" w:cs="Calibri"/>
          <w:sz w:val="24"/>
          <w:szCs w:val="24"/>
        </w:rPr>
        <w:t>home.</w:t>
      </w:r>
    </w:p>
    <w:p w14:paraId="634BE11C" w14:textId="0F2EEB26" w:rsidR="00046516" w:rsidRDefault="00046516" w:rsidP="008C3E76">
      <w:pPr>
        <w:keepNext/>
        <w:keepLines/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Reablement Worker should take a photograph of this form for their </w:t>
      </w:r>
      <w:r w:rsidR="008C3E76">
        <w:rPr>
          <w:rFonts w:ascii="Calibri" w:hAnsi="Calibri" w:cs="Calibri"/>
          <w:sz w:val="24"/>
          <w:szCs w:val="24"/>
        </w:rPr>
        <w:t>records.</w:t>
      </w:r>
    </w:p>
    <w:p w14:paraId="4443118B" w14:textId="77777777" w:rsidR="00046516" w:rsidRDefault="00046516">
      <w:pPr>
        <w:kinsoku w:val="0"/>
        <w:overflowPunct w:val="0"/>
        <w:autoSpaceDE/>
        <w:autoSpaceDN/>
        <w:adjustRightInd/>
        <w:spacing w:line="347" w:lineRule="exact"/>
        <w:jc w:val="center"/>
        <w:textAlignment w:val="baseline"/>
        <w:rPr>
          <w:rFonts w:ascii="Calibri" w:hAnsi="Calibri" w:cs="Calibri"/>
          <w:sz w:val="24"/>
          <w:szCs w:val="24"/>
        </w:rPr>
      </w:pPr>
    </w:p>
    <w:sectPr w:rsidR="00046516" w:rsidSect="00046516">
      <w:type w:val="continuous"/>
      <w:pgSz w:w="11904" w:h="16843"/>
      <w:pgMar w:top="680" w:right="1034" w:bottom="1135" w:left="10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CFD0" w14:textId="77777777" w:rsidR="00205917" w:rsidRDefault="00205917" w:rsidP="00046516">
      <w:r>
        <w:separator/>
      </w:r>
    </w:p>
  </w:endnote>
  <w:endnote w:type="continuationSeparator" w:id="0">
    <w:p w14:paraId="0E3BD105" w14:textId="77777777" w:rsidR="00205917" w:rsidRDefault="00205917" w:rsidP="0004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E38D" w14:textId="77777777" w:rsidR="00205917" w:rsidRDefault="00205917" w:rsidP="00046516">
      <w:r>
        <w:separator/>
      </w:r>
    </w:p>
  </w:footnote>
  <w:footnote w:type="continuationSeparator" w:id="0">
    <w:p w14:paraId="72B84F94" w14:textId="77777777" w:rsidR="00205917" w:rsidRDefault="00205917" w:rsidP="0004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A100" w14:textId="75048290" w:rsidR="00046516" w:rsidRDefault="00046516" w:rsidP="00046516">
    <w:pPr>
      <w:rPr>
        <w:rFonts w:ascii="Calibri" w:hAnsi="Calibri" w:cs="Calibri"/>
      </w:rPr>
    </w:pPr>
    <w:r>
      <w:rPr>
        <w:rFonts w:ascii="Calibri" w:hAnsi="Calibri" w:cs="Arial"/>
        <w:color w:val="4A3A3C"/>
        <w:sz w:val="24"/>
        <w:szCs w:val="24"/>
        <w:lang w:val="en-GB"/>
      </w:rPr>
      <w:pict w14:anchorId="51A20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89594942" o:spid="_x0000_s1025" type="#_x0000_t75" alt="&quot;&quot;" style="position:absolute;margin-left:419pt;margin-top:-1.8pt;width:82.8pt;height:82.8pt;z-index: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"/>
          <w10:wrap anchorx="margin"/>
        </v:shape>
      </w:pict>
    </w:r>
    <w:r>
      <w:rPr>
        <w:rFonts w:ascii="Calibri" w:hAnsi="Calibri" w:cs="Arial"/>
        <w:color w:val="4A3A3C"/>
        <w:sz w:val="24"/>
        <w:szCs w:val="24"/>
        <w:lang w:val="en-GB"/>
      </w:rPr>
      <w:t>Central Bedfordshire Council</w:t>
    </w:r>
    <w:r>
      <w:rPr>
        <w:rFonts w:ascii="Calibri" w:hAnsi="Calibri" w:cs="Calibri"/>
        <w:color w:val="4A3A3C"/>
      </w:rPr>
      <w:br/>
    </w:r>
    <w:r>
      <w:rPr>
        <w:rFonts w:ascii="Calibri" w:hAnsi="Calibri"/>
        <w:b/>
        <w:sz w:val="24"/>
        <w:szCs w:val="24"/>
        <w:lang w:val="en-GB"/>
      </w:rPr>
      <w:t>www.centralbedfordshire.gov.uk</w:t>
    </w:r>
    <w:r>
      <w:rPr>
        <w:rFonts w:ascii="Calibri" w:hAnsi="Calibri" w:cs="Calibri"/>
        <w:b/>
        <w:noProof/>
        <w:color w:val="4A3A3C"/>
      </w:rPr>
      <w:t xml:space="preserve"> </w:t>
    </w:r>
  </w:p>
  <w:p w14:paraId="7A4E3B60" w14:textId="4911B7F6" w:rsidR="00046516" w:rsidRDefault="00046516">
    <w:pPr>
      <w:pStyle w:val="Header"/>
    </w:pPr>
    <w:r>
      <w:rPr>
        <w:rFonts w:ascii="Calibri" w:hAnsi="Calibri" w:cs="Arial"/>
        <w:color w:val="4A3A3C"/>
        <w:sz w:val="24"/>
        <w:szCs w:val="24"/>
        <w:lang w:val="en-GB"/>
      </w:rPr>
      <w:pict w14:anchorId="315DA86D">
        <v:line id="Line 30" o:spid="_x0000_s1026" alt="&quot;&quot;" style="position:absolute;z-index:1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" from="0,11.4pt" to="405.35pt,11.4pt" strokecolor="#8cc63f" strokeweight="5pt">
          <v:stroke dashstyle="1 1" endcap="round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DA99" w14:textId="157EB515" w:rsidR="008C3E76" w:rsidRPr="00222998" w:rsidRDefault="008C3E76" w:rsidP="008C3E76">
    <w:r>
      <w:rPr>
        <w:rFonts w:ascii="Calibri" w:hAnsi="Calibri" w:cs="Arial"/>
        <w:color w:val="4A3A3C"/>
        <w:sz w:val="24"/>
        <w:szCs w:val="24"/>
        <w:lang w:val="en-GB"/>
      </w:rPr>
      <w:pict w14:anchorId="6CC5B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&quot;&quot;" style="position:absolute;margin-left:406.1pt;margin-top:.15pt;width:82.8pt;height:82.8pt;z-index: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"/>
          <w10:wrap anchorx="margin"/>
        </v:shape>
      </w:pict>
    </w:r>
    <w:r>
      <w:rPr>
        <w:rFonts w:ascii="Calibri" w:hAnsi="Calibri" w:cs="Arial"/>
        <w:color w:val="4A3A3C"/>
        <w:sz w:val="24"/>
        <w:szCs w:val="24"/>
        <w:lang w:val="en-GB"/>
      </w:rPr>
      <w:t>Central Bedfordshire Council</w:t>
    </w:r>
    <w:r>
      <w:rPr>
        <w:rFonts w:cs="Arial"/>
        <w:color w:val="4A3A3C"/>
      </w:rPr>
      <w:br/>
    </w:r>
    <w:r>
      <w:rPr>
        <w:rFonts w:ascii="Calibri" w:hAnsi="Calibri"/>
        <w:b/>
        <w:sz w:val="24"/>
        <w:szCs w:val="24"/>
        <w:lang w:val="en-GB"/>
      </w:rPr>
      <w:t>www.centralbedfordshire.gov.uk</w:t>
    </w:r>
    <w:r>
      <w:rPr>
        <w:rFonts w:ascii="Georgia" w:hAnsi="Georgia" w:cs="Arial"/>
        <w:b/>
        <w:noProof/>
        <w:color w:val="4A3A3C"/>
      </w:rPr>
      <w:t xml:space="preserve"> </w:t>
    </w:r>
  </w:p>
  <w:p w14:paraId="56ED9247" w14:textId="38F5ABB7" w:rsidR="008C3E76" w:rsidRDefault="008C3E76">
    <w:pPr>
      <w:pStyle w:val="Header"/>
    </w:pPr>
    <w:r>
      <w:rPr>
        <w:rFonts w:ascii="Calibri" w:hAnsi="Calibri" w:cs="Arial"/>
        <w:color w:val="4A3A3C"/>
        <w:sz w:val="24"/>
        <w:szCs w:val="24"/>
        <w:lang w:val="en-GB"/>
      </w:rPr>
      <w:pict w14:anchorId="04CE4C27">
        <v:line id="_x0000_s1028" alt="&quot;&quot;" style="position:absolute;z-index:3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" from="0,11.4pt" to="394pt,11.4pt" strokecolor="#8cc63f" strokeweight="5pt">
          <v:stroke dashstyle="1 1" endcap="round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93C"/>
    <w:rsid w:val="00046516"/>
    <w:rsid w:val="00116456"/>
    <w:rsid w:val="00205917"/>
    <w:rsid w:val="007A793C"/>
    <w:rsid w:val="008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7FE5C"/>
  <w14:defaultImageDpi w14:val="0"/>
  <w15:docId w15:val="{1DECC59B-6D05-4E1D-9436-7DBF277F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5"/>
    <w:qFormat/>
    <w:rsid w:val="00046516"/>
    <w:pPr>
      <w:keepNext/>
      <w:keepLines/>
      <w:widowControl/>
      <w:autoSpaceDE/>
      <w:autoSpaceDN/>
      <w:adjustRightInd/>
      <w:spacing w:after="240"/>
      <w:outlineLvl w:val="3"/>
    </w:pPr>
    <w:rPr>
      <w:rFonts w:ascii="Calibri" w:hAnsi="Calibri"/>
      <w:b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046516"/>
    <w:rPr>
      <w:b/>
      <w:iCs/>
      <w:sz w:val="28"/>
      <w:szCs w:val="24"/>
    </w:rPr>
  </w:style>
  <w:style w:type="table" w:styleId="TableGridLight">
    <w:name w:val="Grid Table Light"/>
    <w:basedOn w:val="TableNormal"/>
    <w:uiPriority w:val="40"/>
    <w:rsid w:val="00046516"/>
    <w:rPr>
      <w:rFonts w:ascii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ListTable3-Accent3">
    <w:name w:val="List Table 3 Accent 3"/>
    <w:basedOn w:val="TableNormal"/>
    <w:uiPriority w:val="48"/>
    <w:rsid w:val="00046516"/>
    <w:rPr>
      <w:rFonts w:ascii="Times New Roman" w:hAnsi="Times New Roman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65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6516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65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6516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Tate</dc:creator>
  <cp:keywords/>
  <dc:description/>
  <cp:lastModifiedBy>Caroline Tate</cp:lastModifiedBy>
  <cp:revision>3</cp:revision>
  <dcterms:created xsi:type="dcterms:W3CDTF">2023-08-10T11:10:00Z</dcterms:created>
  <dcterms:modified xsi:type="dcterms:W3CDTF">2023-08-10T12:30:00Z</dcterms:modified>
</cp:coreProperties>
</file>